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CA1" w:rsidRDefault="00DF112F" w:rsidP="00DF112F">
      <w:pPr>
        <w:jc w:val="center"/>
        <w:rPr>
          <w:b/>
          <w:sz w:val="32"/>
          <w:szCs w:val="32"/>
          <w:lang w:val="uk-UA"/>
        </w:rPr>
      </w:pPr>
      <w:proofErr w:type="spellStart"/>
      <w:r w:rsidRPr="00172253">
        <w:rPr>
          <w:b/>
          <w:sz w:val="32"/>
          <w:szCs w:val="32"/>
          <w:lang w:val="uk-UA"/>
        </w:rPr>
        <w:t>Прайс</w:t>
      </w:r>
      <w:proofErr w:type="spellEnd"/>
      <w:r w:rsidRPr="00172253">
        <w:rPr>
          <w:b/>
          <w:sz w:val="32"/>
          <w:szCs w:val="32"/>
          <w:lang w:val="uk-UA"/>
        </w:rPr>
        <w:t xml:space="preserve"> на додаткове обладнання</w:t>
      </w:r>
      <w:r w:rsidR="00731CA1">
        <w:rPr>
          <w:b/>
          <w:sz w:val="32"/>
          <w:szCs w:val="32"/>
          <w:lang w:val="uk-UA"/>
        </w:rPr>
        <w:t xml:space="preserve"> </w:t>
      </w:r>
    </w:p>
    <w:p w:rsidR="00034839" w:rsidRDefault="00731CA1" w:rsidP="00DF112F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на виставках МЕДВІН: </w:t>
      </w:r>
      <w:r w:rsidR="00203C13">
        <w:rPr>
          <w:b/>
          <w:sz w:val="32"/>
          <w:szCs w:val="32"/>
          <w:lang w:val="uk-UA"/>
        </w:rPr>
        <w:t xml:space="preserve">Світ зріджених та стиснених- газів. Газ на авто!!!» 12-13 вересня 2018 р. </w:t>
      </w:r>
      <w:bookmarkStart w:id="0" w:name="_GoBack"/>
      <w:bookmarkEnd w:id="0"/>
    </w:p>
    <w:p w:rsidR="00731CA1" w:rsidRPr="00172253" w:rsidRDefault="00731CA1" w:rsidP="00DF112F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Ціни вказані без ПДВ 20 %</w:t>
      </w:r>
    </w:p>
    <w:tbl>
      <w:tblPr>
        <w:tblStyle w:val="a3"/>
        <w:tblW w:w="9463" w:type="dxa"/>
        <w:tblLook w:val="04A0" w:firstRow="1" w:lastRow="0" w:firstColumn="1" w:lastColumn="0" w:noHBand="0" w:noVBand="1"/>
      </w:tblPr>
      <w:tblGrid>
        <w:gridCol w:w="744"/>
        <w:gridCol w:w="3656"/>
        <w:gridCol w:w="1585"/>
        <w:gridCol w:w="2200"/>
        <w:gridCol w:w="1278"/>
      </w:tblGrid>
      <w:tr w:rsidR="00CB7A99" w:rsidTr="005728BF">
        <w:tc>
          <w:tcPr>
            <w:tcW w:w="744" w:type="dxa"/>
          </w:tcPr>
          <w:p w:rsidR="00CB7A99" w:rsidRPr="00172253" w:rsidRDefault="00CB7A99" w:rsidP="00DF112F">
            <w:pPr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№</w:t>
            </w:r>
          </w:p>
        </w:tc>
        <w:tc>
          <w:tcPr>
            <w:tcW w:w="3656" w:type="dxa"/>
          </w:tcPr>
          <w:p w:rsidR="00CB7A99" w:rsidRPr="00172253" w:rsidRDefault="00CB7A99" w:rsidP="00DF112F">
            <w:pPr>
              <w:ind w:firstLine="0"/>
              <w:jc w:val="left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Назва</w:t>
            </w:r>
          </w:p>
        </w:tc>
        <w:tc>
          <w:tcPr>
            <w:tcW w:w="1585" w:type="dxa"/>
          </w:tcPr>
          <w:p w:rsidR="00CB7A99" w:rsidRPr="00172253" w:rsidRDefault="00CB7A99" w:rsidP="00DF112F">
            <w:pPr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Ціна</w:t>
            </w:r>
          </w:p>
        </w:tc>
        <w:tc>
          <w:tcPr>
            <w:tcW w:w="2200" w:type="dxa"/>
          </w:tcPr>
          <w:p w:rsidR="00CB7A99" w:rsidRPr="00172253" w:rsidRDefault="00CB7A99" w:rsidP="00DF112F">
            <w:pPr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CB7A99" w:rsidRPr="00172253" w:rsidRDefault="00CB7A99" w:rsidP="00DF112F">
            <w:pPr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CB7A99" w:rsidTr="005728BF">
        <w:tc>
          <w:tcPr>
            <w:tcW w:w="744" w:type="dxa"/>
          </w:tcPr>
          <w:p w:rsidR="00CB7A99" w:rsidRPr="00811F18" w:rsidRDefault="00CB7A99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CB7A99" w:rsidRPr="00CB7A99" w:rsidRDefault="00CB7A99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Килимове покриття (з плівкою ПЕТ)</w:t>
            </w:r>
          </w:p>
        </w:tc>
        <w:tc>
          <w:tcPr>
            <w:tcW w:w="1585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150 грн./м</w:t>
            </w:r>
            <w:r w:rsidRPr="00CB7A99">
              <w:rPr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2200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CB7A99" w:rsidTr="005728BF">
        <w:tc>
          <w:tcPr>
            <w:tcW w:w="744" w:type="dxa"/>
          </w:tcPr>
          <w:p w:rsidR="00CB7A99" w:rsidRPr="00811F18" w:rsidRDefault="00CB7A99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CB7A99" w:rsidRPr="00CB7A99" w:rsidRDefault="00CB7A99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CB7A99">
              <w:rPr>
                <w:sz w:val="24"/>
                <w:szCs w:val="24"/>
                <w:lang w:val="uk-UA"/>
              </w:rPr>
              <w:t>Оклейка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панелей 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повнокольоровим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друком</w:t>
            </w:r>
          </w:p>
        </w:tc>
        <w:tc>
          <w:tcPr>
            <w:tcW w:w="1585" w:type="dxa"/>
          </w:tcPr>
          <w:p w:rsidR="00CB7A99" w:rsidRPr="00CB7A99" w:rsidRDefault="00CB7A99" w:rsidP="000A285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2</w:t>
            </w:r>
            <w:r w:rsidR="000A2851">
              <w:rPr>
                <w:sz w:val="24"/>
                <w:szCs w:val="24"/>
                <w:lang w:val="uk-UA"/>
              </w:rPr>
              <w:t>5</w:t>
            </w:r>
            <w:r w:rsidRPr="00CB7A99">
              <w:rPr>
                <w:sz w:val="24"/>
                <w:szCs w:val="24"/>
                <w:lang w:val="uk-UA"/>
              </w:rPr>
              <w:t>0 грн./м</w:t>
            </w:r>
            <w:r w:rsidRPr="00CB7A99">
              <w:rPr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2200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CB7A99" w:rsidTr="005728BF">
        <w:tc>
          <w:tcPr>
            <w:tcW w:w="744" w:type="dxa"/>
          </w:tcPr>
          <w:p w:rsidR="00CB7A99" w:rsidRPr="00811F18" w:rsidRDefault="00CB7A99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CB7A99" w:rsidRPr="00CB7A99" w:rsidRDefault="00CB7A99" w:rsidP="00DF112F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proofErr w:type="spellStart"/>
            <w:r w:rsidRPr="00CB7A99">
              <w:rPr>
                <w:sz w:val="24"/>
                <w:szCs w:val="24"/>
                <w:lang w:val="uk-UA"/>
              </w:rPr>
              <w:t>Оклейка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панелей плівкою</w:t>
            </w:r>
            <w:r w:rsidRPr="00CB7A99">
              <w:rPr>
                <w:sz w:val="24"/>
                <w:szCs w:val="24"/>
              </w:rPr>
              <w:t xml:space="preserve"> </w:t>
            </w:r>
            <w:r w:rsidRPr="00CB7A99">
              <w:rPr>
                <w:sz w:val="24"/>
                <w:szCs w:val="24"/>
                <w:lang w:val="en-US"/>
              </w:rPr>
              <w:t>ORACAL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 w:rsidRPr="00CB7A99">
              <w:rPr>
                <w:sz w:val="24"/>
                <w:szCs w:val="24"/>
                <w:lang w:val="en-US"/>
              </w:rPr>
              <w:t>(019-613)</w:t>
            </w:r>
          </w:p>
        </w:tc>
        <w:tc>
          <w:tcPr>
            <w:tcW w:w="1585" w:type="dxa"/>
          </w:tcPr>
          <w:p w:rsidR="00CB7A99" w:rsidRPr="00CB7A99" w:rsidRDefault="000A2851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20</w:t>
            </w:r>
            <w:r w:rsidR="00CB7A99" w:rsidRPr="00CB7A99">
              <w:rPr>
                <w:sz w:val="24"/>
                <w:szCs w:val="24"/>
                <w:lang w:val="uk-UA"/>
              </w:rPr>
              <w:t>0 грн./м</w:t>
            </w:r>
            <w:r w:rsidR="00CB7A99" w:rsidRPr="00CB7A99">
              <w:rPr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2200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76B92" w:rsidTr="005728BF">
        <w:tc>
          <w:tcPr>
            <w:tcW w:w="744" w:type="dxa"/>
          </w:tcPr>
          <w:p w:rsidR="00F76B92" w:rsidRPr="00811F18" w:rsidRDefault="00F76B92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F76B92" w:rsidRPr="00F76B92" w:rsidRDefault="00F76B92" w:rsidP="00F76B92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  <w:lang w:val="uk-UA"/>
              </w:rPr>
              <w:t>і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  <w:lang w:val="uk-UA"/>
              </w:rPr>
              <w:t>н</w:t>
            </w:r>
            <w:r>
              <w:rPr>
                <w:sz w:val="24"/>
                <w:szCs w:val="24"/>
              </w:rPr>
              <w:t>о</w:t>
            </w:r>
            <w:proofErr w:type="spellStart"/>
            <w:r>
              <w:rPr>
                <w:sz w:val="24"/>
                <w:szCs w:val="24"/>
                <w:lang w:val="uk-UA"/>
              </w:rPr>
              <w:t>вле</w:t>
            </w:r>
            <w:r>
              <w:rPr>
                <w:sz w:val="24"/>
                <w:szCs w:val="24"/>
              </w:rPr>
              <w:t>ння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панелей при самостійному оклеюванні</w:t>
            </w:r>
          </w:p>
        </w:tc>
        <w:tc>
          <w:tcPr>
            <w:tcW w:w="1585" w:type="dxa"/>
          </w:tcPr>
          <w:p w:rsidR="00F76B92" w:rsidRPr="00CB7A99" w:rsidRDefault="00F76B92" w:rsidP="00DF112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6</w:t>
            </w:r>
            <w:r w:rsidRPr="00CB7A99">
              <w:rPr>
                <w:sz w:val="24"/>
                <w:szCs w:val="24"/>
                <w:lang w:val="uk-UA"/>
              </w:rPr>
              <w:t>0 грн./м</w:t>
            </w:r>
            <w:r w:rsidRPr="00CB7A99">
              <w:rPr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2200" w:type="dxa"/>
          </w:tcPr>
          <w:p w:rsidR="00F76B92" w:rsidRPr="00CB7A99" w:rsidRDefault="00F76B92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F76B92" w:rsidRPr="00CB7A99" w:rsidRDefault="00F76B92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3D2457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Фриз довільний</w:t>
            </w:r>
          </w:p>
        </w:tc>
        <w:tc>
          <w:tcPr>
            <w:tcW w:w="1585" w:type="dxa"/>
          </w:tcPr>
          <w:p w:rsidR="006B5D70" w:rsidRPr="00CB7A99" w:rsidRDefault="006B5D70" w:rsidP="00BE073A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2</w:t>
            </w:r>
            <w:r w:rsidR="00BE073A">
              <w:rPr>
                <w:sz w:val="24"/>
                <w:szCs w:val="24"/>
                <w:lang w:val="uk-UA"/>
              </w:rPr>
              <w:t>5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3D2457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Фриз з логотипом</w:t>
            </w:r>
          </w:p>
        </w:tc>
        <w:tc>
          <w:tcPr>
            <w:tcW w:w="1585" w:type="dxa"/>
          </w:tcPr>
          <w:p w:rsidR="006B5D70" w:rsidRPr="00CB7A99" w:rsidRDefault="006B5D70" w:rsidP="003D2457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400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FC387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</w:rPr>
              <w:t>В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ітрина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 xml:space="preserve">скляна </w:t>
            </w:r>
            <w:proofErr w:type="gramStart"/>
            <w:r>
              <w:rPr>
                <w:sz w:val="24"/>
                <w:szCs w:val="24"/>
                <w:lang w:val="uk-UA"/>
              </w:rPr>
              <w:t>вертикальна</w:t>
            </w:r>
            <w:r w:rsidRPr="00FC387F">
              <w:rPr>
                <w:sz w:val="24"/>
                <w:szCs w:val="24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 xml:space="preserve"> 0</w:t>
            </w:r>
            <w:proofErr w:type="gramEnd"/>
            <w:r w:rsidRPr="00CB7A99">
              <w:rPr>
                <w:sz w:val="24"/>
                <w:szCs w:val="24"/>
                <w:lang w:val="uk-UA"/>
              </w:rPr>
              <w:t>,5х1</w:t>
            </w:r>
            <w:r>
              <w:rPr>
                <w:sz w:val="24"/>
                <w:szCs w:val="24"/>
                <w:lang w:val="uk-UA"/>
              </w:rPr>
              <w:t xml:space="preserve"> Н=</w:t>
            </w:r>
            <w:r w:rsidRPr="00CB7A99">
              <w:rPr>
                <w:sz w:val="24"/>
                <w:szCs w:val="24"/>
                <w:lang w:val="uk-UA"/>
              </w:rPr>
              <w:t>2,5</w:t>
            </w:r>
          </w:p>
        </w:tc>
        <w:tc>
          <w:tcPr>
            <w:tcW w:w="1585" w:type="dxa"/>
          </w:tcPr>
          <w:p w:rsidR="006B5D70" w:rsidRPr="00CB7A99" w:rsidRDefault="006B5D70" w:rsidP="00BE073A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  <w:r w:rsidR="00BE073A">
              <w:rPr>
                <w:sz w:val="24"/>
                <w:szCs w:val="24"/>
                <w:lang w:val="uk-UA"/>
              </w:rPr>
              <w:t>2</w:t>
            </w:r>
            <w:r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818" w:dyaOrig="22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112.5pt" o:ole="">
                  <v:imagedata r:id="rId5" o:title=""/>
                </v:shape>
                <o:OLEObject Type="Embed" ProgID="CorelDraw.Graphic.15" ShapeID="_x0000_i1025" DrawAspect="Content" ObjectID="_1587209723" r:id="rId6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FC387F">
              <w:rPr>
                <w:sz w:val="24"/>
                <w:szCs w:val="24"/>
              </w:rPr>
              <w:t>В</w:t>
            </w:r>
            <w:proofErr w:type="spellStart"/>
            <w:r w:rsidRPr="00FC387F">
              <w:rPr>
                <w:sz w:val="24"/>
                <w:szCs w:val="24"/>
                <w:lang w:val="uk-UA"/>
              </w:rPr>
              <w:t>ітрина</w:t>
            </w:r>
            <w:proofErr w:type="spellEnd"/>
            <w:r w:rsidRPr="00FC387F">
              <w:rPr>
                <w:sz w:val="24"/>
                <w:szCs w:val="24"/>
                <w:lang w:val="uk-UA"/>
              </w:rPr>
              <w:t xml:space="preserve"> скляна </w:t>
            </w:r>
            <w:proofErr w:type="gramStart"/>
            <w:r w:rsidRPr="00FC387F">
              <w:rPr>
                <w:sz w:val="24"/>
                <w:szCs w:val="24"/>
                <w:lang w:val="uk-UA"/>
              </w:rPr>
              <w:t>вертикальна</w:t>
            </w:r>
            <w:r w:rsidRPr="00FC387F">
              <w:rPr>
                <w:sz w:val="24"/>
                <w:szCs w:val="24"/>
              </w:rPr>
              <w:t xml:space="preserve"> </w:t>
            </w:r>
            <w:r w:rsidRPr="00FC387F">
              <w:rPr>
                <w:sz w:val="24"/>
                <w:szCs w:val="24"/>
                <w:lang w:val="uk-UA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0</w:t>
            </w:r>
            <w:proofErr w:type="gramEnd"/>
            <w:r w:rsidRPr="00CB7A99">
              <w:rPr>
                <w:sz w:val="24"/>
                <w:szCs w:val="24"/>
                <w:lang w:val="uk-UA"/>
              </w:rPr>
              <w:t>,5х0,5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FC387F">
              <w:rPr>
                <w:sz w:val="24"/>
                <w:szCs w:val="24"/>
                <w:lang w:val="uk-UA"/>
              </w:rPr>
              <w:t>Н=2,5</w:t>
            </w:r>
          </w:p>
        </w:tc>
        <w:tc>
          <w:tcPr>
            <w:tcW w:w="1585" w:type="dxa"/>
          </w:tcPr>
          <w:p w:rsidR="006B5D70" w:rsidRPr="00CB7A99" w:rsidRDefault="00BE073A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  <w:r w:rsidR="006B5D70"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577" w:dyaOrig="2074">
                <v:shape id="_x0000_i1026" type="#_x0000_t75" style="width:28.5pt;height:104.25pt" o:ole="">
                  <v:imagedata r:id="rId7" o:title=""/>
                </v:shape>
                <o:OLEObject Type="Embed" ProgID="CorelDraw.Graphic.15" ShapeID="_x0000_i1026" DrawAspect="Content" ObjectID="_1587209724" r:id="rId8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FC387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</w:rPr>
              <w:t>В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ітрина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 xml:space="preserve">скляна </w:t>
            </w:r>
            <w:r w:rsidRPr="00FC387F">
              <w:rPr>
                <w:sz w:val="24"/>
                <w:szCs w:val="24"/>
                <w:lang w:val="uk-UA"/>
              </w:rPr>
              <w:t xml:space="preserve">вертикальна </w:t>
            </w:r>
            <w:r>
              <w:rPr>
                <w:sz w:val="24"/>
                <w:szCs w:val="24"/>
                <w:lang w:val="uk-UA"/>
              </w:rPr>
              <w:t xml:space="preserve">радіальна </w:t>
            </w:r>
            <w:r>
              <w:rPr>
                <w:sz w:val="24"/>
                <w:szCs w:val="24"/>
                <w:lang w:val="en-US"/>
              </w:rPr>
              <w:t>R</w:t>
            </w:r>
            <w:r w:rsidRPr="00FC387F">
              <w:rPr>
                <w:sz w:val="24"/>
                <w:szCs w:val="24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0,5х</w:t>
            </w:r>
            <w:r>
              <w:rPr>
                <w:sz w:val="24"/>
                <w:szCs w:val="24"/>
                <w:lang w:val="en-US"/>
              </w:rPr>
              <w:t>R</w:t>
            </w:r>
            <w:r w:rsidRPr="00FC387F">
              <w:rPr>
                <w:sz w:val="24"/>
                <w:szCs w:val="24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1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5728BF">
              <w:rPr>
                <w:sz w:val="24"/>
                <w:szCs w:val="24"/>
                <w:lang w:val="uk-UA"/>
              </w:rPr>
              <w:t>Н=</w:t>
            </w:r>
            <w:r>
              <w:rPr>
                <w:sz w:val="24"/>
                <w:szCs w:val="24"/>
                <w:lang w:val="uk-UA"/>
              </w:rPr>
              <w:t>2,5</w:t>
            </w:r>
          </w:p>
        </w:tc>
        <w:tc>
          <w:tcPr>
            <w:tcW w:w="1585" w:type="dxa"/>
          </w:tcPr>
          <w:p w:rsidR="006B5D70" w:rsidRDefault="006B5D70" w:rsidP="00FC387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FC387F">
              <w:rPr>
                <w:sz w:val="24"/>
                <w:szCs w:val="24"/>
                <w:lang w:val="uk-UA"/>
              </w:rPr>
              <w:t>1</w:t>
            </w:r>
            <w:r>
              <w:rPr>
                <w:sz w:val="24"/>
                <w:szCs w:val="24"/>
                <w:lang w:val="uk-UA"/>
              </w:rPr>
              <w:t>5</w:t>
            </w:r>
            <w:r w:rsidRPr="00FC387F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6B5D70" w:rsidRDefault="006B5D70" w:rsidP="00DF112F">
            <w:pPr>
              <w:ind w:firstLine="0"/>
              <w:jc w:val="center"/>
            </w:pPr>
            <w:r>
              <w:object w:dxaOrig="1052" w:dyaOrig="2207">
                <v:shape id="_x0000_i1027" type="#_x0000_t75" style="width:52.5pt;height:110.25pt" o:ole="">
                  <v:imagedata r:id="rId9" o:title=""/>
                </v:shape>
                <o:OLEObject Type="Embed" ProgID="CorelDraw.Graphic.15" ShapeID="_x0000_i1027" DrawAspect="Content" ObjectID="_1587209725" r:id="rId10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</w:rPr>
              <w:t>В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ітрина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 xml:space="preserve">скляна </w:t>
            </w:r>
            <w:r w:rsidRPr="005728BF">
              <w:rPr>
                <w:sz w:val="24"/>
                <w:szCs w:val="24"/>
                <w:lang w:val="uk-UA"/>
              </w:rPr>
              <w:t>горизонтальна</w:t>
            </w:r>
            <w:r w:rsidRPr="00CB7A99">
              <w:rPr>
                <w:sz w:val="24"/>
                <w:szCs w:val="24"/>
                <w:lang w:val="uk-UA"/>
              </w:rPr>
              <w:t xml:space="preserve"> 0,5х1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5728BF">
              <w:rPr>
                <w:sz w:val="24"/>
                <w:szCs w:val="24"/>
                <w:lang w:val="uk-UA"/>
              </w:rPr>
              <w:t>Н=</w:t>
            </w:r>
            <w:r w:rsidRPr="00CB7A9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585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  <w:r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785" w:dyaOrig="1081">
                <v:shape id="_x0000_i1028" type="#_x0000_t75" style="width:39.75pt;height:54pt" o:ole="">
                  <v:imagedata r:id="rId11" o:title=""/>
                </v:shape>
                <o:OLEObject Type="Embed" ProgID="CorelDraw.Graphic.15" ShapeID="_x0000_i1028" DrawAspect="Content" ObjectID="_1587209726" r:id="rId12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5728B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</w:rPr>
              <w:t>В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ітрина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с</w:t>
            </w:r>
            <w:r w:rsidRPr="00FC387F">
              <w:rPr>
                <w:sz w:val="24"/>
                <w:szCs w:val="24"/>
                <w:lang w:val="uk-UA"/>
              </w:rPr>
              <w:t>кляна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горизонтальна</w:t>
            </w:r>
            <w:r w:rsidRPr="00CB7A99">
              <w:rPr>
                <w:sz w:val="24"/>
                <w:szCs w:val="24"/>
                <w:lang w:val="uk-UA"/>
              </w:rPr>
              <w:t xml:space="preserve"> 0,5х0,5</w:t>
            </w:r>
            <w:r w:rsidRPr="005728BF">
              <w:rPr>
                <w:sz w:val="24"/>
                <w:szCs w:val="24"/>
                <w:lang w:val="uk-UA"/>
              </w:rPr>
              <w:t xml:space="preserve"> Н=1</w:t>
            </w:r>
          </w:p>
        </w:tc>
        <w:tc>
          <w:tcPr>
            <w:tcW w:w="1585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  <w:r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533" w:dyaOrig="972">
                <v:shape id="_x0000_i1029" type="#_x0000_t75" style="width:26.25pt;height:48.75pt" o:ole="">
                  <v:imagedata r:id="rId13" o:title=""/>
                </v:shape>
                <o:OLEObject Type="Embed" ProgID="CorelDraw.Graphic.15" ShapeID="_x0000_i1029" DrawAspect="Content" ObjectID="_1587209727" r:id="rId14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3D2457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</w:rPr>
              <w:t>В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ітрина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 xml:space="preserve">скляна </w:t>
            </w:r>
            <w:r w:rsidRPr="005728BF">
              <w:rPr>
                <w:sz w:val="24"/>
                <w:szCs w:val="24"/>
                <w:lang w:val="uk-UA"/>
              </w:rPr>
              <w:t>горизонтальна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 xml:space="preserve">радіальна </w:t>
            </w:r>
            <w:r>
              <w:rPr>
                <w:sz w:val="24"/>
                <w:szCs w:val="24"/>
                <w:lang w:val="en-US"/>
              </w:rPr>
              <w:t>R</w:t>
            </w:r>
            <w:r w:rsidRPr="00FC387F">
              <w:rPr>
                <w:sz w:val="24"/>
                <w:szCs w:val="24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0,5х</w:t>
            </w:r>
            <w:r>
              <w:rPr>
                <w:sz w:val="24"/>
                <w:szCs w:val="24"/>
                <w:lang w:val="en-US"/>
              </w:rPr>
              <w:t>R</w:t>
            </w:r>
            <w:r w:rsidRPr="00FC387F">
              <w:rPr>
                <w:sz w:val="24"/>
                <w:szCs w:val="24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1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5728BF">
              <w:rPr>
                <w:sz w:val="24"/>
                <w:szCs w:val="24"/>
                <w:lang w:val="uk-UA"/>
              </w:rPr>
              <w:t>Н=</w:t>
            </w:r>
            <w:r w:rsidRPr="00CB7A9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585" w:type="dxa"/>
          </w:tcPr>
          <w:p w:rsidR="006B5D70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FC387F">
              <w:rPr>
                <w:sz w:val="24"/>
                <w:szCs w:val="24"/>
                <w:lang w:val="uk-UA"/>
              </w:rPr>
              <w:t>1000 грн.</w:t>
            </w:r>
          </w:p>
        </w:tc>
        <w:tc>
          <w:tcPr>
            <w:tcW w:w="2200" w:type="dxa"/>
          </w:tcPr>
          <w:p w:rsidR="006B5D70" w:rsidRDefault="006B5D70" w:rsidP="00DF112F">
            <w:pPr>
              <w:ind w:firstLine="0"/>
              <w:jc w:val="center"/>
            </w:pPr>
            <w:r>
              <w:object w:dxaOrig="1099" w:dyaOrig="1091">
                <v:shape id="_x0000_i1030" type="#_x0000_t75" style="width:54.75pt;height:54pt" o:ole="">
                  <v:imagedata r:id="rId15" o:title=""/>
                </v:shape>
                <o:OLEObject Type="Embed" ProgID="CorelDraw.Graphic.15" ShapeID="_x0000_i1030" DrawAspect="Content" ObjectID="_1587209728" r:id="rId16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Двері 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розпашні</w:t>
            </w:r>
            <w:proofErr w:type="spellEnd"/>
          </w:p>
        </w:tc>
        <w:tc>
          <w:tcPr>
            <w:tcW w:w="1585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50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606" w:dyaOrig="2028">
                <v:shape id="_x0000_i1031" type="#_x0000_t75" style="width:30.75pt;height:101.25pt" o:ole="">
                  <v:imagedata r:id="rId17" o:title=""/>
                </v:shape>
                <o:OLEObject Type="Embed" ProgID="CorelDraw.Graphic.15" ShapeID="_x0000_i1031" DrawAspect="Content" ObjectID="_1587209729" r:id="rId18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C464E0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Панель ДВП 1х2,5</w:t>
            </w:r>
          </w:p>
        </w:tc>
        <w:tc>
          <w:tcPr>
            <w:tcW w:w="1585" w:type="dxa"/>
          </w:tcPr>
          <w:p w:rsidR="006B5D70" w:rsidRPr="00CB7A99" w:rsidRDefault="006B5D70" w:rsidP="00DB779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1</w:t>
            </w:r>
            <w:r w:rsidR="00DB7791">
              <w:rPr>
                <w:sz w:val="24"/>
                <w:szCs w:val="24"/>
                <w:lang w:val="uk-UA"/>
              </w:rPr>
              <w:t>2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Панель ДВП 0,5х2,5</w:t>
            </w:r>
          </w:p>
        </w:tc>
        <w:tc>
          <w:tcPr>
            <w:tcW w:w="1585" w:type="dxa"/>
          </w:tcPr>
          <w:p w:rsidR="006B5D70" w:rsidRPr="00CB7A99" w:rsidRDefault="00DB7791" w:rsidP="00DB779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  <w:r w:rsidR="006B5D70"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Занавіска 1х2,5</w:t>
            </w:r>
          </w:p>
        </w:tc>
        <w:tc>
          <w:tcPr>
            <w:tcW w:w="1585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100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606" w:dyaOrig="2000">
                <v:shape id="_x0000_i1032" type="#_x0000_t75" style="width:30.75pt;height:99.75pt" o:ole="">
                  <v:imagedata r:id="rId19" o:title=""/>
                </v:shape>
                <o:OLEObject Type="Embed" ProgID="CorelDraw.Graphic.15" ShapeID="_x0000_i1032" DrawAspect="Content" ObjectID="_1587209730" r:id="rId20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3D2457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3D2457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Подіум 0,5х</w:t>
            </w:r>
            <w:r w:rsidRPr="005728BF">
              <w:rPr>
                <w:sz w:val="24"/>
                <w:szCs w:val="24"/>
                <w:lang w:val="uk-UA"/>
              </w:rPr>
              <w:t>0,5</w:t>
            </w:r>
            <w:r>
              <w:rPr>
                <w:sz w:val="24"/>
                <w:szCs w:val="24"/>
                <w:lang w:val="uk-UA"/>
              </w:rPr>
              <w:t xml:space="preserve"> Н=</w:t>
            </w:r>
            <w:r w:rsidRPr="00CB7A99">
              <w:rPr>
                <w:sz w:val="24"/>
                <w:szCs w:val="24"/>
                <w:lang w:val="uk-UA"/>
              </w:rPr>
              <w:t>0,5/0,75/1</w:t>
            </w:r>
          </w:p>
        </w:tc>
        <w:tc>
          <w:tcPr>
            <w:tcW w:w="1585" w:type="dxa"/>
          </w:tcPr>
          <w:p w:rsidR="006B5D70" w:rsidRPr="00CB7A99" w:rsidRDefault="00DB7791" w:rsidP="005728B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300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грн.</w:t>
            </w:r>
          </w:p>
        </w:tc>
        <w:tc>
          <w:tcPr>
            <w:tcW w:w="2200" w:type="dxa"/>
          </w:tcPr>
          <w:p w:rsidR="006B5D70" w:rsidRDefault="006B5D70" w:rsidP="00C464E0">
            <w:pPr>
              <w:ind w:firstLine="0"/>
              <w:jc w:val="center"/>
            </w:pPr>
            <w:r>
              <w:object w:dxaOrig="569" w:dyaOrig="969">
                <v:shape id="_x0000_i1033" type="#_x0000_t75" style="width:28.5pt;height:48pt" o:ole="">
                  <v:imagedata r:id="rId21" o:title=""/>
                </v:shape>
                <o:OLEObject Type="Embed" ProgID="CorelDraw.Graphic.15" ShapeID="_x0000_i1033" DrawAspect="Content" ObjectID="_1587209731" r:id="rId22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743E2B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Подіум 0,5х1</w:t>
            </w:r>
            <w:r>
              <w:rPr>
                <w:sz w:val="24"/>
                <w:szCs w:val="24"/>
                <w:lang w:val="uk-UA"/>
              </w:rPr>
              <w:t xml:space="preserve"> Н=</w:t>
            </w:r>
            <w:r w:rsidRPr="00CB7A99">
              <w:rPr>
                <w:sz w:val="24"/>
                <w:szCs w:val="24"/>
                <w:lang w:val="uk-UA"/>
              </w:rPr>
              <w:t>0,5/0,75/1</w:t>
            </w:r>
          </w:p>
        </w:tc>
        <w:tc>
          <w:tcPr>
            <w:tcW w:w="1585" w:type="dxa"/>
          </w:tcPr>
          <w:p w:rsidR="006B5D70" w:rsidRPr="00CB7A99" w:rsidRDefault="00DB7791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  <w:r w:rsidR="006B5D70" w:rsidRPr="00CB7A99">
              <w:rPr>
                <w:sz w:val="24"/>
                <w:szCs w:val="24"/>
                <w:lang w:val="uk-UA"/>
              </w:rPr>
              <w:t>50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811" w:dyaOrig="1102">
                <v:shape id="_x0000_i1034" type="#_x0000_t75" style="width:40.5pt;height:54.75pt" o:ole="">
                  <v:imagedata r:id="rId23" o:title=""/>
                </v:shape>
                <o:OLEObject Type="Embed" ProgID="CorelDraw.Graphic.15" ShapeID="_x0000_i1034" DrawAspect="Content" ObjectID="_1587209732" r:id="rId24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Подіум </w:t>
            </w:r>
            <w:r w:rsidRPr="00CB7A99">
              <w:rPr>
                <w:sz w:val="24"/>
                <w:szCs w:val="24"/>
                <w:lang w:val="en-US"/>
              </w:rPr>
              <w:t>R1/R0.5 H=</w:t>
            </w:r>
            <w:r w:rsidRPr="005728BF">
              <w:rPr>
                <w:sz w:val="24"/>
                <w:szCs w:val="24"/>
                <w:lang w:val="uk-UA"/>
              </w:rPr>
              <w:t>0,75/</w:t>
            </w:r>
            <w:r w:rsidRPr="00CB7A99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585" w:type="dxa"/>
          </w:tcPr>
          <w:p w:rsidR="006B5D70" w:rsidRPr="00CB7A99" w:rsidRDefault="00DB7791" w:rsidP="00DB779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45</w:t>
            </w:r>
            <w:r w:rsidR="006B5D70"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034" w:dyaOrig="1052">
                <v:shape id="_x0000_i1035" type="#_x0000_t75" style="width:51.75pt;height:52.5pt" o:ole="">
                  <v:imagedata r:id="rId25" o:title=""/>
                </v:shape>
                <o:OLEObject Type="Embed" ProgID="CorelDraw.Graphic.15" ShapeID="_x0000_i1035" DrawAspect="Content" ObjectID="_1587209733" r:id="rId26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F82E5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Полиця додаткова ДСП/скляна</w:t>
            </w:r>
          </w:p>
        </w:tc>
        <w:tc>
          <w:tcPr>
            <w:tcW w:w="1585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Default="006B5D70" w:rsidP="001D4B52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Полиця навісна 0,3 х 1</w:t>
            </w:r>
          </w:p>
        </w:tc>
        <w:tc>
          <w:tcPr>
            <w:tcW w:w="1585" w:type="dxa"/>
          </w:tcPr>
          <w:p w:rsidR="006B5D70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281" w:dyaOrig="2145">
                <v:shape id="_x0000_i1036" type="#_x0000_t75" style="width:63.75pt;height:107.25pt" o:ole="">
                  <v:imagedata r:id="rId27" o:title=""/>
                </v:shape>
                <o:OLEObject Type="Embed" ProgID="CorelDraw.Graphic.15" ShapeID="_x0000_i1036" DrawAspect="Content" ObjectID="_1587209734" r:id="rId28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Default="006B5D70" w:rsidP="004224EE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Стелаж 0,5х0,5/1 (3 полиці)</w:t>
            </w:r>
          </w:p>
        </w:tc>
        <w:tc>
          <w:tcPr>
            <w:tcW w:w="1585" w:type="dxa"/>
          </w:tcPr>
          <w:p w:rsidR="006B5D70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300</w:t>
            </w:r>
            <w:r w:rsidR="00DB7791">
              <w:rPr>
                <w:sz w:val="24"/>
                <w:szCs w:val="24"/>
                <w:lang w:val="uk-UA"/>
              </w:rPr>
              <w:t>/500</w:t>
            </w:r>
            <w:r>
              <w:rPr>
                <w:sz w:val="24"/>
                <w:szCs w:val="24"/>
                <w:lang w:val="uk-UA"/>
              </w:rPr>
              <w:t xml:space="preserve">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548" w:dyaOrig="1941">
                <v:shape id="_x0000_i1037" type="#_x0000_t75" style="width:42pt;height:97.5pt" o:ole="">
                  <v:imagedata r:id="rId29" o:title=""/>
                </v:shape>
                <o:OLEObject Type="Embed" ProgID="CorelDraw.Graphic.15" ShapeID="_x0000_i1037" DrawAspect="Content" ObjectID="_1587209735" r:id="rId30"/>
              </w:object>
            </w:r>
            <w:r>
              <w:object w:dxaOrig="818" w:dyaOrig="2236">
                <v:shape id="_x0000_i1038" type="#_x0000_t75" style="width:40.5pt;height:112.5pt" o:ole="">
                  <v:imagedata r:id="rId31" o:title=""/>
                </v:shape>
                <o:OLEObject Type="Embed" ProgID="CorelDraw.Graphic.15" ShapeID="_x0000_i1038" DrawAspect="Content" ObjectID="_1587209736" r:id="rId32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F82E5F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Стіл </w:t>
            </w:r>
            <w:proofErr w:type="spellStart"/>
            <w:r>
              <w:rPr>
                <w:sz w:val="24"/>
                <w:szCs w:val="24"/>
                <w:lang w:val="uk-UA"/>
              </w:rPr>
              <w:t>верзалітовий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0,8х0,8/</w:t>
            </w:r>
            <w:r w:rsidRPr="00CB7A99">
              <w:rPr>
                <w:sz w:val="24"/>
                <w:szCs w:val="24"/>
                <w:lang w:val="en-US"/>
              </w:rPr>
              <w:t>D 800</w:t>
            </w:r>
          </w:p>
        </w:tc>
        <w:tc>
          <w:tcPr>
            <w:tcW w:w="1585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10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object w:dxaOrig="1204" w:dyaOrig="1137">
                <v:shape id="_x0000_i1039" type="#_x0000_t75" style="width:60.75pt;height:57pt" o:ole="">
                  <v:imagedata r:id="rId33" o:title=""/>
                </v:shape>
                <o:OLEObject Type="Embed" ProgID="CorelDraw.Graphic.16" ShapeID="_x0000_i1039" DrawAspect="Content" ObjectID="_1587209737" r:id="rId34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F82E5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Стіл скляний </w:t>
            </w:r>
            <w:r w:rsidRPr="00CB7A99">
              <w:rPr>
                <w:sz w:val="24"/>
                <w:szCs w:val="24"/>
                <w:lang w:val="en-US"/>
              </w:rPr>
              <w:t>D 800</w:t>
            </w:r>
          </w:p>
        </w:tc>
        <w:tc>
          <w:tcPr>
            <w:tcW w:w="1585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200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8A70ED" wp14:editId="2E1B1BCD">
                  <wp:extent cx="696942" cy="696942"/>
                  <wp:effectExtent l="19050" t="0" r="7908" b="0"/>
                  <wp:docPr id="1" name="Рисунок 228" descr="Картинки по запросу стол стеклянный круг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Картинки по запросу стол стеклянный круг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67" cy="698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Стілець </w:t>
            </w:r>
            <w:r w:rsidRPr="00CB7A99">
              <w:rPr>
                <w:sz w:val="24"/>
                <w:szCs w:val="24"/>
                <w:lang w:val="en-US"/>
              </w:rPr>
              <w:t>ISO</w:t>
            </w:r>
          </w:p>
        </w:tc>
        <w:tc>
          <w:tcPr>
            <w:tcW w:w="1585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en-US"/>
              </w:rPr>
              <w:t>5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object w:dxaOrig="910" w:dyaOrig="1408">
                <v:shape id="_x0000_i1040" type="#_x0000_t75" style="width:45.75pt;height:70.5pt" o:ole="">
                  <v:imagedata r:id="rId36" o:title=""/>
                </v:shape>
                <o:OLEObject Type="Embed" ProgID="CorelDraw.Graphic.16" ShapeID="_x0000_i1040" DrawAspect="Content" ObjectID="_1587209738" r:id="rId37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Стілець 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барний</w:t>
            </w:r>
            <w:proofErr w:type="spellEnd"/>
          </w:p>
        </w:tc>
        <w:tc>
          <w:tcPr>
            <w:tcW w:w="1585" w:type="dxa"/>
          </w:tcPr>
          <w:p w:rsidR="006B5D70" w:rsidRPr="00CB7A99" w:rsidRDefault="00DB7791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  <w:r w:rsidR="006B5D70"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738" w:dyaOrig="2090">
                <v:shape id="_x0000_i1041" type="#_x0000_t75" style="width:87pt;height:104.25pt" o:ole="">
                  <v:imagedata r:id="rId38" o:title=""/>
                </v:shape>
                <o:OLEObject Type="Embed" ProgID="CorelDraw.Graphic.16" ShapeID="_x0000_i1041" DrawAspect="Content" ObjectID="_1587209739" r:id="rId39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Pr="00CB7A99" w:rsidRDefault="007A5917" w:rsidP="00172253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Підсвітка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вітрин лампами галоген за 1 полицю</w:t>
            </w:r>
          </w:p>
        </w:tc>
        <w:tc>
          <w:tcPr>
            <w:tcW w:w="1585" w:type="dxa"/>
          </w:tcPr>
          <w:p w:rsidR="007A5917" w:rsidRPr="00CB7A99" w:rsidRDefault="007A5917" w:rsidP="003660C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  <w:r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7A5917" w:rsidRDefault="007A5917" w:rsidP="00C464E0">
            <w:pPr>
              <w:ind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1278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Pr="00CB7A99" w:rsidRDefault="007A5917" w:rsidP="007A5917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Підсвітка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вітрин лампою діод за 1 полицю</w:t>
            </w:r>
          </w:p>
        </w:tc>
        <w:tc>
          <w:tcPr>
            <w:tcW w:w="1585" w:type="dxa"/>
          </w:tcPr>
          <w:p w:rsidR="007A5917" w:rsidRPr="00CB7A99" w:rsidRDefault="007A5917" w:rsidP="003660C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7A5917" w:rsidRDefault="007A5917" w:rsidP="00C464E0">
            <w:pPr>
              <w:ind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1278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Pr="00CB7A99" w:rsidRDefault="007A5917" w:rsidP="00172253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Прожектор МГ 150 Вт</w:t>
            </w:r>
          </w:p>
        </w:tc>
        <w:tc>
          <w:tcPr>
            <w:tcW w:w="1585" w:type="dxa"/>
          </w:tcPr>
          <w:p w:rsidR="007A5917" w:rsidRPr="00CB7A99" w:rsidRDefault="00757674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  <w:r w:rsidR="007A5917"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0649EF" wp14:editId="494F3415">
                  <wp:extent cx="821522" cy="876300"/>
                  <wp:effectExtent l="0" t="0" r="0" b="0"/>
                  <wp:docPr id="2" name="Рисунок 225" descr="Картинки по запросу прожектор металлогалоге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Картинки по запросу прожектор металлогалоге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34" cy="877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57674" w:rsidTr="005728BF">
        <w:tc>
          <w:tcPr>
            <w:tcW w:w="744" w:type="dxa"/>
          </w:tcPr>
          <w:p w:rsidR="00757674" w:rsidRPr="00811F18" w:rsidRDefault="00757674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57674" w:rsidRPr="00CB7A99" w:rsidRDefault="00757674" w:rsidP="00172253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Прожектор</w:t>
            </w:r>
          </w:p>
        </w:tc>
        <w:tc>
          <w:tcPr>
            <w:tcW w:w="1585" w:type="dxa"/>
          </w:tcPr>
          <w:p w:rsidR="00757674" w:rsidRPr="00CB7A99" w:rsidRDefault="00757674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200 грн.</w:t>
            </w:r>
          </w:p>
        </w:tc>
        <w:tc>
          <w:tcPr>
            <w:tcW w:w="2200" w:type="dxa"/>
          </w:tcPr>
          <w:p w:rsidR="00757674" w:rsidRDefault="00757674" w:rsidP="00C464E0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2475" cy="82019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()-150150_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526" cy="83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757674" w:rsidRPr="00CB7A99" w:rsidRDefault="00757674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Pr="00CB7A99" w:rsidRDefault="007A5917" w:rsidP="0084304C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Світильник люмінесцентний/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спот</w:t>
            </w:r>
            <w:proofErr w:type="spellEnd"/>
          </w:p>
        </w:tc>
        <w:tc>
          <w:tcPr>
            <w:tcW w:w="1585" w:type="dxa"/>
          </w:tcPr>
          <w:p w:rsidR="007A5917" w:rsidRPr="00CB7A99" w:rsidRDefault="00DB7791" w:rsidP="0084304C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</w:t>
            </w:r>
            <w:r w:rsidR="007A5917"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2174" w:dyaOrig="2415">
                <v:shape id="_x0000_i1042" type="#_x0000_t75" style="width:52.5pt;height:58.5pt" o:ole="">
                  <v:imagedata r:id="rId42" o:title=""/>
                </v:shape>
                <o:OLEObject Type="Embed" ProgID="CorelDraw.Graphic.15" ShapeID="_x0000_i1042" DrawAspect="Content" ObjectID="_1587209740" r:id="rId43"/>
              </w:object>
            </w:r>
            <w:r>
              <w:object w:dxaOrig="1212" w:dyaOrig="1435">
                <v:shape id="_x0000_i1043" type="#_x0000_t75" style="width:44.25pt;height:52.5pt" o:ole="">
                  <v:imagedata r:id="rId44" o:title=""/>
                </v:shape>
                <o:OLEObject Type="Embed" ProgID="CorelDraw.Graphic.16" ShapeID="_x0000_i1043" DrawAspect="Content" ObjectID="_1587209741" r:id="rId45"/>
              </w:object>
            </w:r>
          </w:p>
        </w:tc>
        <w:tc>
          <w:tcPr>
            <w:tcW w:w="1278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Pr="00CB7A99" w:rsidRDefault="007A5917" w:rsidP="00172253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Підключення стенду до мережі ВЦ до 20 КВт та </w:t>
            </w:r>
            <w:proofErr w:type="spellStart"/>
            <w:r>
              <w:rPr>
                <w:sz w:val="24"/>
                <w:szCs w:val="24"/>
                <w:lang w:val="uk-UA"/>
              </w:rPr>
              <w:t>аренда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електрощита </w:t>
            </w:r>
          </w:p>
        </w:tc>
        <w:tc>
          <w:tcPr>
            <w:tcW w:w="1585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1500 грн.</w:t>
            </w:r>
          </w:p>
        </w:tc>
        <w:tc>
          <w:tcPr>
            <w:tcW w:w="2200" w:type="dxa"/>
          </w:tcPr>
          <w:p w:rsidR="007A5917" w:rsidRPr="00CB7A99" w:rsidRDefault="00757674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476" w:dyaOrig="1108">
                <v:shape id="_x0000_i1044" type="#_x0000_t75" style="width:84pt;height:63pt" o:ole="">
                  <v:imagedata r:id="rId46" o:title=""/>
                </v:shape>
                <o:OLEObject Type="Embed" ProgID="CorelDraw.Graphic.15" ShapeID="_x0000_i1044" DrawAspect="Content" ObjectID="_1587209742" r:id="rId47"/>
              </w:object>
            </w:r>
          </w:p>
        </w:tc>
        <w:tc>
          <w:tcPr>
            <w:tcW w:w="1278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Pr="00CB7A99" w:rsidRDefault="007A5917" w:rsidP="005A66C8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Розетка 220 В</w:t>
            </w:r>
          </w:p>
        </w:tc>
        <w:tc>
          <w:tcPr>
            <w:tcW w:w="1585" w:type="dxa"/>
          </w:tcPr>
          <w:p w:rsidR="007A5917" w:rsidRPr="00CB7A99" w:rsidRDefault="00757674" w:rsidP="005A66C8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  <w:r w:rsidR="007A5917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663" w:dyaOrig="1206">
                <v:shape id="_x0000_i1045" type="#_x0000_t75" style="width:82.5pt;height:60.75pt" o:ole="">
                  <v:imagedata r:id="rId48" o:title=""/>
                </v:shape>
                <o:OLEObject Type="Embed" ProgID="CorelDraw.Graphic.15" ShapeID="_x0000_i1045" DrawAspect="Content" ObjectID="_1587209743" r:id="rId49"/>
              </w:object>
            </w:r>
          </w:p>
        </w:tc>
        <w:tc>
          <w:tcPr>
            <w:tcW w:w="1278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Pr="00CB7A99" w:rsidRDefault="007A5917" w:rsidP="00680266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Дверцята скляні у вітрину з замком</w:t>
            </w:r>
          </w:p>
        </w:tc>
        <w:tc>
          <w:tcPr>
            <w:tcW w:w="1585" w:type="dxa"/>
          </w:tcPr>
          <w:p w:rsidR="007A5917" w:rsidRPr="00CB7A99" w:rsidRDefault="007A5917" w:rsidP="0068026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FC387F">
              <w:rPr>
                <w:sz w:val="24"/>
                <w:szCs w:val="24"/>
                <w:lang w:val="uk-UA"/>
              </w:rPr>
              <w:t>200 грн.</w:t>
            </w:r>
          </w:p>
        </w:tc>
        <w:tc>
          <w:tcPr>
            <w:tcW w:w="2200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150" w:dyaOrig="1525">
                <v:shape id="_x0000_i1046" type="#_x0000_t75" style="width:57.75pt;height:75.75pt" o:ole="">
                  <v:imagedata r:id="rId50" o:title=""/>
                </v:shape>
                <o:OLEObject Type="Embed" ProgID="CorelDraw.Graphic.15" ShapeID="_x0000_i1046" DrawAspect="Content" ObjectID="_1587209744" r:id="rId51"/>
              </w:object>
            </w:r>
          </w:p>
        </w:tc>
        <w:tc>
          <w:tcPr>
            <w:tcW w:w="1278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Pr="00CB7A99" w:rsidRDefault="007A5917" w:rsidP="00680266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Надбудова на стенді </w:t>
            </w:r>
            <w:r w:rsidR="00D2420D">
              <w:rPr>
                <w:sz w:val="24"/>
                <w:szCs w:val="24"/>
                <w:lang w:val="uk-UA"/>
              </w:rPr>
              <w:t xml:space="preserve">за 1 </w:t>
            </w:r>
            <w:proofErr w:type="spellStart"/>
            <w:r w:rsidR="00D2420D">
              <w:rPr>
                <w:sz w:val="24"/>
                <w:szCs w:val="24"/>
                <w:lang w:val="uk-UA"/>
              </w:rPr>
              <w:t>кв</w:t>
            </w:r>
            <w:proofErr w:type="spellEnd"/>
            <w:r w:rsidR="00D2420D">
              <w:rPr>
                <w:sz w:val="24"/>
                <w:szCs w:val="24"/>
                <w:lang w:val="uk-UA"/>
              </w:rPr>
              <w:t>. м.</w:t>
            </w:r>
          </w:p>
        </w:tc>
        <w:tc>
          <w:tcPr>
            <w:tcW w:w="1585" w:type="dxa"/>
          </w:tcPr>
          <w:p w:rsidR="007A5917" w:rsidRPr="00CB7A99" w:rsidRDefault="007A5917" w:rsidP="0068026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  <w:r w:rsidRPr="00F927E0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044" w:dyaOrig="1023">
                <v:shape id="_x0000_i1047" type="#_x0000_t75" style="width:52.5pt;height:51pt" o:ole="">
                  <v:imagedata r:id="rId52" o:title=""/>
                </v:shape>
                <o:OLEObject Type="Embed" ProgID="CorelDraw.Graphic.15" ShapeID="_x0000_i1047" DrawAspect="Content" ObjectID="_1587209745" r:id="rId53"/>
              </w:object>
            </w:r>
            <w:r>
              <w:object w:dxaOrig="1056" w:dyaOrig="1034">
                <v:shape id="_x0000_i1048" type="#_x0000_t75" style="width:53.25pt;height:51.75pt" o:ole="">
                  <v:imagedata r:id="rId54" o:title=""/>
                </v:shape>
                <o:OLEObject Type="Embed" ProgID="CorelDraw.Graphic.15" ShapeID="_x0000_i1048" DrawAspect="Content" ObjectID="_1587209746" r:id="rId55"/>
              </w:object>
            </w:r>
          </w:p>
        </w:tc>
        <w:tc>
          <w:tcPr>
            <w:tcW w:w="1278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Default="007A5917" w:rsidP="00680266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Оренда звукового обладнання</w:t>
            </w:r>
          </w:p>
        </w:tc>
        <w:tc>
          <w:tcPr>
            <w:tcW w:w="1585" w:type="dxa"/>
          </w:tcPr>
          <w:p w:rsidR="007A5917" w:rsidRDefault="007A5917" w:rsidP="0068026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250 грн./год.</w:t>
            </w:r>
          </w:p>
        </w:tc>
        <w:tc>
          <w:tcPr>
            <w:tcW w:w="2200" w:type="dxa"/>
          </w:tcPr>
          <w:p w:rsidR="007A5917" w:rsidRDefault="007A5917" w:rsidP="006A5A32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7A5917" w:rsidRDefault="007A5917" w:rsidP="006A5A32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Default="007A5917" w:rsidP="00680266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Оренда плазми 42</w:t>
            </w:r>
          </w:p>
        </w:tc>
        <w:tc>
          <w:tcPr>
            <w:tcW w:w="1585" w:type="dxa"/>
          </w:tcPr>
          <w:p w:rsidR="007A5917" w:rsidRDefault="007A5917" w:rsidP="0068026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500 грн/доба</w:t>
            </w:r>
          </w:p>
        </w:tc>
        <w:tc>
          <w:tcPr>
            <w:tcW w:w="2200" w:type="dxa"/>
          </w:tcPr>
          <w:p w:rsidR="007A5917" w:rsidRDefault="007A5917" w:rsidP="006A5A32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7A5917" w:rsidRDefault="007A5917" w:rsidP="006A5A32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</w:tbl>
    <w:p w:rsidR="00DF112F" w:rsidRPr="00DF112F" w:rsidRDefault="00DF112F" w:rsidP="00DF112F">
      <w:pPr>
        <w:jc w:val="center"/>
        <w:rPr>
          <w:b/>
          <w:sz w:val="28"/>
          <w:szCs w:val="28"/>
          <w:lang w:val="uk-UA"/>
        </w:rPr>
      </w:pPr>
    </w:p>
    <w:sectPr w:rsidR="00DF112F" w:rsidRPr="00DF112F" w:rsidSect="00731CA1">
      <w:pgSz w:w="11906" w:h="16838"/>
      <w:pgMar w:top="568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847257"/>
    <w:multiLevelType w:val="hybridMultilevel"/>
    <w:tmpl w:val="7A208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B009C9"/>
    <w:multiLevelType w:val="hybridMultilevel"/>
    <w:tmpl w:val="3948C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12F"/>
    <w:rsid w:val="00034839"/>
    <w:rsid w:val="000355D9"/>
    <w:rsid w:val="000A2851"/>
    <w:rsid w:val="00172253"/>
    <w:rsid w:val="001A0E84"/>
    <w:rsid w:val="001D4B52"/>
    <w:rsid w:val="00203C13"/>
    <w:rsid w:val="004224EE"/>
    <w:rsid w:val="005728BF"/>
    <w:rsid w:val="0061249E"/>
    <w:rsid w:val="006B5D70"/>
    <w:rsid w:val="00731CA1"/>
    <w:rsid w:val="00743E2B"/>
    <w:rsid w:val="00757674"/>
    <w:rsid w:val="007A5917"/>
    <w:rsid w:val="00811F18"/>
    <w:rsid w:val="008261AF"/>
    <w:rsid w:val="009B7213"/>
    <w:rsid w:val="00AA53EB"/>
    <w:rsid w:val="00BE073A"/>
    <w:rsid w:val="00C464E0"/>
    <w:rsid w:val="00C51814"/>
    <w:rsid w:val="00CB7A99"/>
    <w:rsid w:val="00D2420D"/>
    <w:rsid w:val="00DB7791"/>
    <w:rsid w:val="00DF112F"/>
    <w:rsid w:val="00F56E83"/>
    <w:rsid w:val="00F76B92"/>
    <w:rsid w:val="00F82E5F"/>
    <w:rsid w:val="00F927E0"/>
    <w:rsid w:val="00FC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F864F174-0D8E-4092-B1BC-382BF0B5A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112F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DF112F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B7A9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B5D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5D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38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7.bin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image" Target="media/image21.emf"/><Relationship Id="rId47" Type="http://schemas.openxmlformats.org/officeDocument/2006/relationships/oleObject" Target="embeddings/oleObject20.bin"/><Relationship Id="rId50" Type="http://schemas.openxmlformats.org/officeDocument/2006/relationships/image" Target="media/image25.emf"/><Relationship Id="rId55" Type="http://schemas.openxmlformats.org/officeDocument/2006/relationships/oleObject" Target="embeddings/oleObject24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image" Target="media/image18.emf"/><Relationship Id="rId46" Type="http://schemas.openxmlformats.org/officeDocument/2006/relationships/image" Target="media/image23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41" Type="http://schemas.openxmlformats.org/officeDocument/2006/relationships/image" Target="media/image20.jpeg"/><Relationship Id="rId54" Type="http://schemas.openxmlformats.org/officeDocument/2006/relationships/image" Target="media/image27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6.bin"/><Relationship Id="rId40" Type="http://schemas.openxmlformats.org/officeDocument/2006/relationships/image" Target="media/image19.jpeg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image" Target="media/image17.emf"/><Relationship Id="rId49" Type="http://schemas.openxmlformats.org/officeDocument/2006/relationships/oleObject" Target="embeddings/oleObject21.bin"/><Relationship Id="rId57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image" Target="media/image22.emf"/><Relationship Id="rId52" Type="http://schemas.openxmlformats.org/officeDocument/2006/relationships/image" Target="media/image26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jpeg"/><Relationship Id="rId43" Type="http://schemas.openxmlformats.org/officeDocument/2006/relationships/oleObject" Target="embeddings/oleObject18.bin"/><Relationship Id="rId48" Type="http://schemas.openxmlformats.org/officeDocument/2006/relationships/image" Target="media/image24.emf"/><Relationship Id="rId56" Type="http://schemas.openxmlformats.org/officeDocument/2006/relationships/fontTable" Target="fontTable.xml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2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Valery</cp:lastModifiedBy>
  <cp:revision>7</cp:revision>
  <cp:lastPrinted>2017-01-19T12:38:00Z</cp:lastPrinted>
  <dcterms:created xsi:type="dcterms:W3CDTF">2017-01-19T12:38:00Z</dcterms:created>
  <dcterms:modified xsi:type="dcterms:W3CDTF">2018-05-07T11:48:00Z</dcterms:modified>
</cp:coreProperties>
</file>